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74B8" w14:textId="01E7B4B9" w:rsidR="00D60B89" w:rsidRPr="00D60B89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S3-24w</w:t>
      </w:r>
      <w:r w:rsidR="00822FF9">
        <w:rPr>
          <w:rFonts w:ascii="Arial" w:hAnsi="Arial" w:cs="Arial"/>
          <w:b/>
          <w:sz w:val="24"/>
        </w:rPr>
        <w:t>6</w:t>
      </w:r>
    </w:p>
    <w:p w14:paraId="3C75294A" w14:textId="63B69EFE" w:rsidR="00C022E3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75BDDFE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43DA4B" w14:textId="7993AD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60B89">
        <w:rPr>
          <w:rFonts w:ascii="Arial" w:hAnsi="Arial"/>
          <w:b/>
          <w:lang w:val="en-US"/>
        </w:rPr>
        <w:t>Nokia, Nokia Shanghai Bell</w:t>
      </w:r>
    </w:p>
    <w:p w14:paraId="161A3169" w14:textId="173021D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5EFD">
        <w:rPr>
          <w:rFonts w:ascii="Arial" w:hAnsi="Arial" w:cs="Arial"/>
          <w:b/>
        </w:rPr>
        <w:t>TS 3</w:t>
      </w:r>
      <w:r w:rsidR="00D60B89">
        <w:rPr>
          <w:rFonts w:ascii="Arial" w:hAnsi="Arial" w:cs="Arial"/>
          <w:b/>
        </w:rPr>
        <w:t>5</w:t>
      </w:r>
      <w:r w:rsidR="00025EFD">
        <w:rPr>
          <w:rFonts w:ascii="Arial" w:hAnsi="Arial" w:cs="Arial"/>
          <w:b/>
        </w:rPr>
        <w:t>.</w:t>
      </w:r>
      <w:r w:rsidR="00D60B89">
        <w:rPr>
          <w:rFonts w:ascii="Arial" w:hAnsi="Arial" w:cs="Arial"/>
          <w:b/>
        </w:rPr>
        <w:t>24</w:t>
      </w:r>
      <w:r w:rsidR="008149E1">
        <w:rPr>
          <w:rFonts w:ascii="Arial" w:hAnsi="Arial" w:cs="Arial"/>
          <w:b/>
        </w:rPr>
        <w:t>4</w:t>
      </w:r>
      <w:r w:rsidR="00025EFD">
        <w:rPr>
          <w:rFonts w:ascii="Arial" w:hAnsi="Arial" w:cs="Arial"/>
          <w:b/>
        </w:rPr>
        <w:t xml:space="preserve"> </w:t>
      </w:r>
      <w:r w:rsidR="00102542">
        <w:rPr>
          <w:rFonts w:ascii="Arial" w:hAnsi="Arial" w:cs="Arial"/>
          <w:b/>
        </w:rPr>
        <w:t>Skeleton</w:t>
      </w:r>
      <w:r w:rsidR="000F6A93">
        <w:rPr>
          <w:rFonts w:ascii="Arial" w:hAnsi="Arial" w:cs="Arial"/>
          <w:b/>
        </w:rPr>
        <w:t xml:space="preserve"> </w:t>
      </w:r>
      <w:r w:rsidR="00025EFD">
        <w:rPr>
          <w:rFonts w:ascii="Arial" w:hAnsi="Arial" w:cs="Arial"/>
          <w:b/>
        </w:rPr>
        <w:t>for</w:t>
      </w:r>
      <w:r w:rsidR="00FB67AF">
        <w:rPr>
          <w:rFonts w:ascii="Arial" w:hAnsi="Arial" w:cs="Arial"/>
          <w:b/>
        </w:rPr>
        <w:t xml:space="preserve"> the </w:t>
      </w:r>
      <w:r w:rsidR="00D92B59">
        <w:rPr>
          <w:rFonts w:ascii="Arial" w:hAnsi="Arial" w:cs="Arial"/>
          <w:b/>
        </w:rPr>
        <w:t>AES</w:t>
      </w:r>
      <w:r w:rsidR="00FB67AF">
        <w:rPr>
          <w:rFonts w:ascii="Arial" w:hAnsi="Arial" w:cs="Arial"/>
          <w:b/>
        </w:rPr>
        <w:t xml:space="preserve"> based 256-bit </w:t>
      </w:r>
      <w:r w:rsidR="00C4529B">
        <w:rPr>
          <w:rFonts w:ascii="Arial" w:hAnsi="Arial" w:cs="Arial"/>
          <w:b/>
        </w:rPr>
        <w:t xml:space="preserve">Algorithm </w:t>
      </w:r>
      <w:r w:rsidR="00822FF9">
        <w:rPr>
          <w:rFonts w:ascii="Arial" w:hAnsi="Arial" w:cs="Arial"/>
          <w:b/>
        </w:rPr>
        <w:t>Implementation Test Data</w:t>
      </w:r>
      <w:r w:rsidR="00FB67AF">
        <w:t xml:space="preserve"> </w:t>
      </w:r>
    </w:p>
    <w:p w14:paraId="05E64B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EC77B2" w14:textId="7D4FD4B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63F">
        <w:rPr>
          <w:rFonts w:ascii="Arial" w:hAnsi="Arial"/>
          <w:b/>
        </w:rPr>
        <w:t>4.</w:t>
      </w:r>
      <w:r w:rsidR="00D60B89">
        <w:rPr>
          <w:rFonts w:ascii="Arial" w:hAnsi="Arial"/>
          <w:b/>
        </w:rPr>
        <w:t>5</w:t>
      </w:r>
    </w:p>
    <w:p w14:paraId="00B8D8F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E67FB0E" w14:textId="21CD4AA6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533BDC">
        <w:rPr>
          <w:b/>
          <w:i/>
        </w:rPr>
        <w:t xml:space="preserve">skeleton </w:t>
      </w:r>
      <w:r w:rsidR="00DA4B91" w:rsidRPr="00DA4B91">
        <w:rPr>
          <w:b/>
          <w:i/>
        </w:rPr>
        <w:t xml:space="preserve">of </w:t>
      </w:r>
      <w:r w:rsidR="00D92B59">
        <w:rPr>
          <w:b/>
          <w:i/>
        </w:rPr>
        <w:t>AES</w:t>
      </w:r>
      <w:r w:rsidR="00FB67AF">
        <w:rPr>
          <w:b/>
          <w:i/>
        </w:rPr>
        <w:t xml:space="preserve"> based 256-bit Algorithm </w:t>
      </w:r>
      <w:r w:rsidR="00822FF9">
        <w:rPr>
          <w:b/>
          <w:i/>
        </w:rPr>
        <w:t>Implementation Test Data</w:t>
      </w:r>
      <w:r w:rsidR="00FB67AF">
        <w:rPr>
          <w:b/>
          <w:i/>
        </w:rPr>
        <w:t>.</w:t>
      </w:r>
    </w:p>
    <w:p w14:paraId="06172F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96E60D" w14:textId="77777777" w:rsidR="00C022E3" w:rsidRPr="007779FC" w:rsidRDefault="007779FC">
      <w:pPr>
        <w:pStyle w:val="Reference"/>
        <w:rPr>
          <w:lang w:val="fr-FR" w:eastAsia="zh-CN"/>
        </w:rPr>
      </w:pPr>
      <w:r w:rsidRPr="007779FC">
        <w:rPr>
          <w:lang w:val="fr-FR" w:eastAsia="zh-CN"/>
        </w:rPr>
        <w:t>N</w:t>
      </w:r>
      <w:r w:rsidRPr="007779FC">
        <w:rPr>
          <w:rFonts w:hint="eastAsia"/>
          <w:lang w:val="fr-FR" w:eastAsia="zh-CN"/>
        </w:rPr>
        <w:t>one</w:t>
      </w:r>
      <w:r>
        <w:rPr>
          <w:lang w:val="fr-FR" w:eastAsia="zh-CN"/>
        </w:rPr>
        <w:t>.</w:t>
      </w:r>
    </w:p>
    <w:p w14:paraId="32044EB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4CEC6A" w14:textId="5ED50C66" w:rsidR="00DA7C98" w:rsidRDefault="00DA7C98" w:rsidP="00FF7375">
      <w:pPr>
        <w:jc w:val="both"/>
      </w:pPr>
      <w:r w:rsidRPr="0092506D">
        <w:rPr>
          <w:lang w:eastAsia="zh-CN"/>
        </w:rPr>
        <w:t>This is the cover pa</w:t>
      </w:r>
      <w:r>
        <w:rPr>
          <w:lang w:eastAsia="zh-CN"/>
        </w:rPr>
        <w:t>ge for the proposed skeleton of</w:t>
      </w:r>
      <w:r w:rsidR="004A5F6F">
        <w:rPr>
          <w:lang w:eastAsia="zh-CN"/>
        </w:rPr>
        <w:t xml:space="preserve"> </w:t>
      </w:r>
      <w:r w:rsidR="00FB67AF">
        <w:rPr>
          <w:lang w:eastAsia="zh-CN"/>
        </w:rPr>
        <w:t xml:space="preserve">the </w:t>
      </w:r>
      <w:r w:rsidR="00D92B59">
        <w:t>AES</w:t>
      </w:r>
      <w:r w:rsidR="00C4529B">
        <w:t xml:space="preserve"> based 256-bit Algorithm </w:t>
      </w:r>
      <w:r w:rsidR="00822FF9">
        <w:t>Implementation Test Data</w:t>
      </w:r>
      <w:r w:rsidR="00D92B59">
        <w:t xml:space="preserve"> </w:t>
      </w:r>
      <w:r>
        <w:rPr>
          <w:lang w:eastAsia="zh-CN"/>
        </w:rPr>
        <w:t>(</w:t>
      </w:r>
      <w:r w:rsidRPr="0092506D">
        <w:rPr>
          <w:lang w:eastAsia="zh-CN"/>
        </w:rPr>
        <w:t>TS 3</w:t>
      </w:r>
      <w:r w:rsidR="004A5F6F">
        <w:rPr>
          <w:lang w:eastAsia="zh-CN"/>
        </w:rPr>
        <w:t>5</w:t>
      </w:r>
      <w:r w:rsidRPr="0092506D">
        <w:rPr>
          <w:lang w:eastAsia="zh-CN"/>
        </w:rPr>
        <w:t>.</w:t>
      </w:r>
      <w:r w:rsidR="004A5F6F">
        <w:rPr>
          <w:lang w:eastAsia="zh-CN"/>
        </w:rPr>
        <w:t>24</w:t>
      </w:r>
      <w:r w:rsidR="00822FF9">
        <w:rPr>
          <w:lang w:eastAsia="zh-CN"/>
        </w:rPr>
        <w:t>4</w:t>
      </w:r>
      <w:r>
        <w:rPr>
          <w:lang w:eastAsia="zh-CN"/>
        </w:rPr>
        <w:t>), which can be found in</w:t>
      </w:r>
      <w:r w:rsidRPr="0092506D">
        <w:rPr>
          <w:lang w:eastAsia="zh-CN"/>
        </w:rPr>
        <w:t xml:space="preserve"> </w:t>
      </w:r>
      <w:r>
        <w:rPr>
          <w:lang w:eastAsia="zh-CN"/>
        </w:rPr>
        <w:t>t</w:t>
      </w:r>
      <w:r w:rsidRPr="00E673D2">
        <w:t>he enclosed companion contribution</w:t>
      </w:r>
      <w:r>
        <w:t>.</w:t>
      </w:r>
    </w:p>
    <w:sectPr w:rsidR="00DA7C9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DAC1F" w14:textId="77777777" w:rsidR="00FE2619" w:rsidRDefault="00FE2619">
      <w:r>
        <w:separator/>
      </w:r>
    </w:p>
  </w:endnote>
  <w:endnote w:type="continuationSeparator" w:id="0">
    <w:p w14:paraId="723F7C5C" w14:textId="77777777" w:rsidR="00FE2619" w:rsidRDefault="00FE2619">
      <w:r>
        <w:continuationSeparator/>
      </w:r>
    </w:p>
  </w:endnote>
  <w:endnote w:type="continuationNotice" w:id="1">
    <w:p w14:paraId="01069050" w14:textId="77777777" w:rsidR="00FE2619" w:rsidRDefault="00FE26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1693A" w14:textId="77777777" w:rsidR="00FE2619" w:rsidRDefault="00FE2619">
      <w:r>
        <w:separator/>
      </w:r>
    </w:p>
  </w:footnote>
  <w:footnote w:type="continuationSeparator" w:id="0">
    <w:p w14:paraId="5B84A33B" w14:textId="77777777" w:rsidR="00FE2619" w:rsidRDefault="00FE2619">
      <w:r>
        <w:continuationSeparator/>
      </w:r>
    </w:p>
  </w:footnote>
  <w:footnote w:type="continuationNotice" w:id="1">
    <w:p w14:paraId="11C773EE" w14:textId="77777777" w:rsidR="00FE2619" w:rsidRDefault="00FE26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489510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361055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9421119">
    <w:abstractNumId w:val="10"/>
  </w:num>
  <w:num w:numId="4" w16cid:durableId="59602722">
    <w:abstractNumId w:val="13"/>
  </w:num>
  <w:num w:numId="5" w16cid:durableId="577179662">
    <w:abstractNumId w:val="12"/>
  </w:num>
  <w:num w:numId="6" w16cid:durableId="280379438">
    <w:abstractNumId w:val="8"/>
  </w:num>
  <w:num w:numId="7" w16cid:durableId="1445229091">
    <w:abstractNumId w:val="9"/>
  </w:num>
  <w:num w:numId="8" w16cid:durableId="2051150980">
    <w:abstractNumId w:val="17"/>
  </w:num>
  <w:num w:numId="9" w16cid:durableId="1341271740">
    <w:abstractNumId w:val="15"/>
  </w:num>
  <w:num w:numId="10" w16cid:durableId="381250260">
    <w:abstractNumId w:val="16"/>
  </w:num>
  <w:num w:numId="11" w16cid:durableId="586503328">
    <w:abstractNumId w:val="11"/>
  </w:num>
  <w:num w:numId="12" w16cid:durableId="1422142973">
    <w:abstractNumId w:val="14"/>
  </w:num>
  <w:num w:numId="13" w16cid:durableId="1918513906">
    <w:abstractNumId w:val="6"/>
  </w:num>
  <w:num w:numId="14" w16cid:durableId="522863689">
    <w:abstractNumId w:val="4"/>
  </w:num>
  <w:num w:numId="15" w16cid:durableId="1753621676">
    <w:abstractNumId w:val="3"/>
  </w:num>
  <w:num w:numId="16" w16cid:durableId="150030448">
    <w:abstractNumId w:val="2"/>
  </w:num>
  <w:num w:numId="17" w16cid:durableId="889265289">
    <w:abstractNumId w:val="1"/>
  </w:num>
  <w:num w:numId="18" w16cid:durableId="1819876458">
    <w:abstractNumId w:val="5"/>
  </w:num>
  <w:num w:numId="19" w16cid:durableId="101221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5EFD"/>
    <w:rsid w:val="00027026"/>
    <w:rsid w:val="00045D85"/>
    <w:rsid w:val="0005552E"/>
    <w:rsid w:val="0008004B"/>
    <w:rsid w:val="000819D8"/>
    <w:rsid w:val="000A0F3C"/>
    <w:rsid w:val="000B756E"/>
    <w:rsid w:val="000F6A93"/>
    <w:rsid w:val="00102542"/>
    <w:rsid w:val="00113404"/>
    <w:rsid w:val="00126DB4"/>
    <w:rsid w:val="00127423"/>
    <w:rsid w:val="001667C3"/>
    <w:rsid w:val="001C3EC8"/>
    <w:rsid w:val="001D2BD4"/>
    <w:rsid w:val="00201D8C"/>
    <w:rsid w:val="0020395B"/>
    <w:rsid w:val="0024056B"/>
    <w:rsid w:val="00244C9A"/>
    <w:rsid w:val="00276A5B"/>
    <w:rsid w:val="00286F88"/>
    <w:rsid w:val="002A6B97"/>
    <w:rsid w:val="002C7AF5"/>
    <w:rsid w:val="00305D37"/>
    <w:rsid w:val="00367FA5"/>
    <w:rsid w:val="00371032"/>
    <w:rsid w:val="003C5A97"/>
    <w:rsid w:val="003F52B2"/>
    <w:rsid w:val="004005EF"/>
    <w:rsid w:val="00412228"/>
    <w:rsid w:val="004637BA"/>
    <w:rsid w:val="004A5F6F"/>
    <w:rsid w:val="004B5632"/>
    <w:rsid w:val="004D22DB"/>
    <w:rsid w:val="004D55C2"/>
    <w:rsid w:val="004F2420"/>
    <w:rsid w:val="00533BDC"/>
    <w:rsid w:val="005729C4"/>
    <w:rsid w:val="00575FCB"/>
    <w:rsid w:val="0059227B"/>
    <w:rsid w:val="005B795D"/>
    <w:rsid w:val="005D565D"/>
    <w:rsid w:val="005F4008"/>
    <w:rsid w:val="005F6C06"/>
    <w:rsid w:val="006203B2"/>
    <w:rsid w:val="006221CB"/>
    <w:rsid w:val="00652248"/>
    <w:rsid w:val="00657B80"/>
    <w:rsid w:val="00662294"/>
    <w:rsid w:val="006A70AC"/>
    <w:rsid w:val="006D340A"/>
    <w:rsid w:val="007779FC"/>
    <w:rsid w:val="00782E95"/>
    <w:rsid w:val="007C27B0"/>
    <w:rsid w:val="007D763F"/>
    <w:rsid w:val="007E40D2"/>
    <w:rsid w:val="007F300B"/>
    <w:rsid w:val="008149E1"/>
    <w:rsid w:val="00822FF9"/>
    <w:rsid w:val="00877AD3"/>
    <w:rsid w:val="00926ABD"/>
    <w:rsid w:val="00936CCB"/>
    <w:rsid w:val="00966D47"/>
    <w:rsid w:val="009C0DED"/>
    <w:rsid w:val="00A26698"/>
    <w:rsid w:val="00A37D7F"/>
    <w:rsid w:val="00A74954"/>
    <w:rsid w:val="00A84A94"/>
    <w:rsid w:val="00AB305C"/>
    <w:rsid w:val="00AC195E"/>
    <w:rsid w:val="00AD1F79"/>
    <w:rsid w:val="00AF1E23"/>
    <w:rsid w:val="00B01AFF"/>
    <w:rsid w:val="00B27E39"/>
    <w:rsid w:val="00B52107"/>
    <w:rsid w:val="00B55687"/>
    <w:rsid w:val="00B653C2"/>
    <w:rsid w:val="00B90C4D"/>
    <w:rsid w:val="00C022E3"/>
    <w:rsid w:val="00C1339E"/>
    <w:rsid w:val="00C4529B"/>
    <w:rsid w:val="00C4712D"/>
    <w:rsid w:val="00C94F55"/>
    <w:rsid w:val="00CA1F35"/>
    <w:rsid w:val="00CA7711"/>
    <w:rsid w:val="00CA7D62"/>
    <w:rsid w:val="00CF2394"/>
    <w:rsid w:val="00D11216"/>
    <w:rsid w:val="00D15D63"/>
    <w:rsid w:val="00D60B89"/>
    <w:rsid w:val="00D62265"/>
    <w:rsid w:val="00D826A2"/>
    <w:rsid w:val="00D84EA9"/>
    <w:rsid w:val="00D8512E"/>
    <w:rsid w:val="00D92B59"/>
    <w:rsid w:val="00DA1E58"/>
    <w:rsid w:val="00DA4B91"/>
    <w:rsid w:val="00DA7C98"/>
    <w:rsid w:val="00DB6D36"/>
    <w:rsid w:val="00DE4EF2"/>
    <w:rsid w:val="00DF2C0E"/>
    <w:rsid w:val="00E06FFB"/>
    <w:rsid w:val="00E30155"/>
    <w:rsid w:val="00ED4954"/>
    <w:rsid w:val="00EE0943"/>
    <w:rsid w:val="00EF299B"/>
    <w:rsid w:val="00F03C62"/>
    <w:rsid w:val="00F82507"/>
    <w:rsid w:val="00F82C5B"/>
    <w:rsid w:val="00FB67AF"/>
    <w:rsid w:val="00FD0400"/>
    <w:rsid w:val="00FD6B5A"/>
    <w:rsid w:val="00FE2619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3B6CFF"/>
  <w15:chartTrackingRefBased/>
  <w15:docId w15:val="{14E06ACE-C0B8-9C44-B9CC-27018B16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4</cp:revision>
  <cp:lastPrinted>1899-12-31T23:00:00Z</cp:lastPrinted>
  <dcterms:created xsi:type="dcterms:W3CDTF">2024-01-29T10:36:00Z</dcterms:created>
  <dcterms:modified xsi:type="dcterms:W3CDTF">2024-01-29T10:37:00Z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